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D5C" w:rsidRDefault="00793411" w:rsidP="0079341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Дополнительная информация к заполнению и с</w:t>
      </w:r>
      <w:r w:rsidR="00A22157" w:rsidRPr="00A22157">
        <w:rPr>
          <w:rFonts w:ascii="Times New Roman" w:hAnsi="Times New Roman" w:cs="Times New Roman"/>
        </w:rPr>
        <w:t xml:space="preserve">роки по исполнению бюджета за </w:t>
      </w:r>
      <w:r>
        <w:rPr>
          <w:rFonts w:ascii="Times New Roman" w:hAnsi="Times New Roman" w:cs="Times New Roman"/>
        </w:rPr>
        <w:t>1 полугодие 2021</w:t>
      </w:r>
      <w:r w:rsidR="00A22157" w:rsidRPr="00A22157">
        <w:rPr>
          <w:rFonts w:ascii="Times New Roman" w:hAnsi="Times New Roman" w:cs="Times New Roman"/>
        </w:rPr>
        <w:t xml:space="preserve"> год</w:t>
      </w:r>
      <w:r>
        <w:rPr>
          <w:rFonts w:ascii="Times New Roman" w:hAnsi="Times New Roman" w:cs="Times New Roman"/>
        </w:rPr>
        <w:t>а.</w:t>
      </w:r>
    </w:p>
    <w:p w:rsidR="009E0D32" w:rsidRDefault="00793411" w:rsidP="009E0D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</w:t>
      </w:r>
      <w:r w:rsidR="009E0D32"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</w:rPr>
        <w:t>18</w:t>
      </w:r>
      <w:r w:rsidR="009E0D32">
        <w:rPr>
          <w:rFonts w:ascii="Times New Roman" w:hAnsi="Times New Roman" w:cs="Times New Roman"/>
        </w:rPr>
        <w:t>.0</w:t>
      </w:r>
      <w:r>
        <w:rPr>
          <w:rFonts w:ascii="Times New Roman" w:hAnsi="Times New Roman" w:cs="Times New Roman"/>
        </w:rPr>
        <w:t>7</w:t>
      </w:r>
      <w:r w:rsidR="009E0D32">
        <w:rPr>
          <w:rFonts w:ascii="Times New Roman" w:hAnsi="Times New Roman" w:cs="Times New Roman"/>
        </w:rPr>
        <w:t>.2021 направить утвержденное и подписанное главой сельского</w:t>
      </w:r>
      <w:r>
        <w:rPr>
          <w:rFonts w:ascii="Times New Roman" w:hAnsi="Times New Roman" w:cs="Times New Roman"/>
        </w:rPr>
        <w:t xml:space="preserve"> поселения</w:t>
      </w:r>
      <w:r w:rsidR="009E0D3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Постановление</w:t>
      </w:r>
      <w:r w:rsidR="001144B9">
        <w:rPr>
          <w:rFonts w:ascii="Times New Roman" w:hAnsi="Times New Roman" w:cs="Times New Roman"/>
        </w:rPr>
        <w:t xml:space="preserve"> </w:t>
      </w:r>
      <w:r w:rsidR="009E0D32">
        <w:rPr>
          <w:rFonts w:ascii="Times New Roman" w:hAnsi="Times New Roman" w:cs="Times New Roman"/>
        </w:rPr>
        <w:t xml:space="preserve">с приложениями об исполнении бюджета за </w:t>
      </w:r>
      <w:r>
        <w:rPr>
          <w:rFonts w:ascii="Times New Roman" w:hAnsi="Times New Roman" w:cs="Times New Roman"/>
        </w:rPr>
        <w:t xml:space="preserve">1 полугодие </w:t>
      </w:r>
      <w:r w:rsidR="009E0D32">
        <w:rPr>
          <w:rFonts w:ascii="Times New Roman" w:hAnsi="Times New Roman" w:cs="Times New Roman"/>
        </w:rPr>
        <w:t>202</w:t>
      </w:r>
      <w:r>
        <w:rPr>
          <w:rFonts w:ascii="Times New Roman" w:hAnsi="Times New Roman" w:cs="Times New Roman"/>
        </w:rPr>
        <w:t>1</w:t>
      </w:r>
      <w:r w:rsidR="009E0D32">
        <w:rPr>
          <w:rFonts w:ascii="Times New Roman" w:hAnsi="Times New Roman" w:cs="Times New Roman"/>
        </w:rPr>
        <w:t xml:space="preserve"> год</w:t>
      </w:r>
      <w:r>
        <w:rPr>
          <w:rFonts w:ascii="Times New Roman" w:hAnsi="Times New Roman" w:cs="Times New Roman"/>
        </w:rPr>
        <w:t>а.</w:t>
      </w:r>
    </w:p>
    <w:p w:rsidR="00A110D7" w:rsidRDefault="00A110D7" w:rsidP="00A110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Постановление принимается сразу, без проекта.</w:t>
      </w:r>
    </w:p>
    <w:p w:rsidR="00886FB5" w:rsidRDefault="007934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приложение «Информация об исполнении»:</w:t>
      </w:r>
    </w:p>
    <w:p w:rsidR="00607702" w:rsidRDefault="00DD16E6">
      <w:pPr>
        <w:rPr>
          <w:rFonts w:ascii="Times New Roman" w:hAnsi="Times New Roman" w:cs="Times New Roman"/>
        </w:rPr>
      </w:pPr>
      <w:r w:rsidRPr="00607702">
        <w:rPr>
          <w:rFonts w:ascii="Times New Roman" w:hAnsi="Times New Roman" w:cs="Times New Roman"/>
          <w:highlight w:val="yellow"/>
        </w:rPr>
        <w:t>Фрагменты текста, выделенные желтым цветом, заполняются данными по Вашему сельскому поселению</w:t>
      </w:r>
      <w:r w:rsidR="00793411">
        <w:rPr>
          <w:rFonts w:ascii="Times New Roman" w:hAnsi="Times New Roman" w:cs="Times New Roman"/>
        </w:rPr>
        <w:t>.</w:t>
      </w:r>
    </w:p>
    <w:p w:rsidR="00793411" w:rsidRDefault="007934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приложение «Информация о денежном содержании»: </w:t>
      </w:r>
    </w:p>
    <w:p w:rsidR="00793411" w:rsidRDefault="007934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Необходимо предоставить информацию </w:t>
      </w:r>
      <w:r w:rsidRPr="00793411">
        <w:rPr>
          <w:rFonts w:ascii="Times New Roman" w:hAnsi="Times New Roman" w:cs="Times New Roman"/>
        </w:rPr>
        <w:t>о денежном содержании муниципальных и немуниципальных служащих, работников</w:t>
      </w:r>
      <w:r>
        <w:rPr>
          <w:rFonts w:ascii="Times New Roman" w:hAnsi="Times New Roman" w:cs="Times New Roman"/>
        </w:rPr>
        <w:t xml:space="preserve"> Вашего</w:t>
      </w:r>
      <w:r w:rsidRPr="0079341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сельского поселения</w:t>
      </w:r>
      <w:r w:rsidRPr="00793411">
        <w:rPr>
          <w:rFonts w:ascii="Times New Roman" w:hAnsi="Times New Roman" w:cs="Times New Roman"/>
        </w:rPr>
        <w:t xml:space="preserve"> муниципального района </w:t>
      </w:r>
      <w:proofErr w:type="gramStart"/>
      <w:r w:rsidRPr="00793411">
        <w:rPr>
          <w:rFonts w:ascii="Times New Roman" w:hAnsi="Times New Roman" w:cs="Times New Roman"/>
        </w:rPr>
        <w:t>Ставропольский</w:t>
      </w:r>
      <w:proofErr w:type="gramEnd"/>
      <w:r w:rsidRPr="00793411">
        <w:rPr>
          <w:rFonts w:ascii="Times New Roman" w:hAnsi="Times New Roman" w:cs="Times New Roman"/>
        </w:rPr>
        <w:t xml:space="preserve"> Самарской области                                                                                                        по состоянию на 01.07.2021 года (за 1-е полугодие 2021 года)</w:t>
      </w:r>
    </w:p>
    <w:sectPr w:rsidR="00793411" w:rsidSect="00E201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A22157"/>
    <w:rsid w:val="000A236E"/>
    <w:rsid w:val="001144B9"/>
    <w:rsid w:val="001B53ED"/>
    <w:rsid w:val="003121B8"/>
    <w:rsid w:val="0043615C"/>
    <w:rsid w:val="0056496A"/>
    <w:rsid w:val="00607702"/>
    <w:rsid w:val="00781E1E"/>
    <w:rsid w:val="00793411"/>
    <w:rsid w:val="00886FB5"/>
    <w:rsid w:val="009E0D32"/>
    <w:rsid w:val="00A110D7"/>
    <w:rsid w:val="00A22157"/>
    <w:rsid w:val="00C520B6"/>
    <w:rsid w:val="00D32D5C"/>
    <w:rsid w:val="00DD16E6"/>
    <w:rsid w:val="00E201C8"/>
    <w:rsid w:val="00EC1D05"/>
    <w:rsid w:val="00F47F24"/>
    <w:rsid w:val="00F82E67"/>
    <w:rsid w:val="00FB7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1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3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 Доход</cp:lastModifiedBy>
  <cp:revision>3</cp:revision>
  <dcterms:created xsi:type="dcterms:W3CDTF">2021-07-12T08:31:00Z</dcterms:created>
  <dcterms:modified xsi:type="dcterms:W3CDTF">2021-07-13T08:45:00Z</dcterms:modified>
</cp:coreProperties>
</file>